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73C2" w14:textId="77777777" w:rsidR="00107265" w:rsidRDefault="0063747A">
      <w:pPr>
        <w:pStyle w:val="BodyText"/>
        <w:ind w:left="401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03B7269" wp14:editId="73A0FC02">
            <wp:extent cx="1607443" cy="12079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443" cy="120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6C260" w14:textId="77777777" w:rsidR="00107265" w:rsidRDefault="00107265">
      <w:pPr>
        <w:pStyle w:val="BodyText"/>
        <w:spacing w:before="7"/>
        <w:rPr>
          <w:rFonts w:ascii="Times New Roman"/>
          <w:sz w:val="7"/>
        </w:rPr>
      </w:pPr>
    </w:p>
    <w:p w14:paraId="656BC21A" w14:textId="77777777" w:rsidR="00107265" w:rsidRDefault="0063747A">
      <w:pPr>
        <w:spacing w:before="98"/>
        <w:ind w:left="895"/>
        <w:rPr>
          <w:rFonts w:ascii="Trebuchet MS"/>
          <w:b/>
        </w:rPr>
      </w:pPr>
      <w:r>
        <w:rPr>
          <w:rFonts w:ascii="Trebuchet MS"/>
          <w:b/>
          <w:color w:val="37751C"/>
          <w:w w:val="85"/>
        </w:rPr>
        <w:t>4399</w:t>
      </w:r>
      <w:r>
        <w:rPr>
          <w:rFonts w:ascii="Trebuchet MS"/>
          <w:b/>
          <w:color w:val="37751C"/>
          <w:spacing w:val="-3"/>
          <w:w w:val="85"/>
        </w:rPr>
        <w:t xml:space="preserve"> </w:t>
      </w:r>
      <w:r>
        <w:rPr>
          <w:rFonts w:ascii="Trebuchet MS"/>
          <w:b/>
          <w:color w:val="37751C"/>
          <w:w w:val="85"/>
        </w:rPr>
        <w:t>460th</w:t>
      </w:r>
      <w:r>
        <w:rPr>
          <w:rFonts w:ascii="Trebuchet MS"/>
          <w:b/>
          <w:color w:val="37751C"/>
          <w:spacing w:val="-2"/>
          <w:w w:val="85"/>
        </w:rPr>
        <w:t xml:space="preserve"> </w:t>
      </w:r>
      <w:r>
        <w:rPr>
          <w:rFonts w:ascii="Trebuchet MS"/>
          <w:b/>
          <w:color w:val="37751C"/>
          <w:w w:val="85"/>
        </w:rPr>
        <w:t>Road</w:t>
      </w:r>
      <w:r>
        <w:rPr>
          <w:rFonts w:ascii="Trebuchet MS"/>
          <w:b/>
          <w:color w:val="37751C"/>
          <w:spacing w:val="-3"/>
          <w:w w:val="85"/>
        </w:rPr>
        <w:t xml:space="preserve"> </w:t>
      </w:r>
      <w:r>
        <w:rPr>
          <w:rFonts w:ascii="Trebuchet MS"/>
          <w:b/>
          <w:color w:val="37751C"/>
          <w:w w:val="85"/>
        </w:rPr>
        <w:t>Hay</w:t>
      </w:r>
      <w:r>
        <w:rPr>
          <w:rFonts w:ascii="Trebuchet MS"/>
          <w:b/>
          <w:color w:val="37751C"/>
          <w:spacing w:val="-2"/>
          <w:w w:val="85"/>
        </w:rPr>
        <w:t xml:space="preserve"> </w:t>
      </w:r>
      <w:r>
        <w:rPr>
          <w:rFonts w:ascii="Trebuchet MS"/>
          <w:b/>
          <w:color w:val="37751C"/>
          <w:w w:val="85"/>
        </w:rPr>
        <w:t>Springs,</w:t>
      </w:r>
      <w:r>
        <w:rPr>
          <w:rFonts w:ascii="Trebuchet MS"/>
          <w:b/>
          <w:color w:val="37751C"/>
          <w:spacing w:val="-3"/>
          <w:w w:val="85"/>
        </w:rPr>
        <w:t xml:space="preserve"> </w:t>
      </w:r>
      <w:r>
        <w:rPr>
          <w:rFonts w:ascii="Trebuchet MS"/>
          <w:b/>
          <w:color w:val="37751C"/>
          <w:w w:val="85"/>
        </w:rPr>
        <w:t>NE</w:t>
      </w:r>
      <w:r>
        <w:rPr>
          <w:rFonts w:ascii="Trebuchet MS"/>
          <w:b/>
          <w:color w:val="37751C"/>
          <w:spacing w:val="-2"/>
          <w:w w:val="85"/>
        </w:rPr>
        <w:t xml:space="preserve"> </w:t>
      </w:r>
      <w:r>
        <w:rPr>
          <w:rFonts w:ascii="Trebuchet MS"/>
          <w:b/>
          <w:color w:val="37751C"/>
          <w:w w:val="85"/>
        </w:rPr>
        <w:t>69347</w:t>
      </w:r>
      <w:r>
        <w:rPr>
          <w:rFonts w:ascii="Trebuchet MS"/>
          <w:b/>
          <w:color w:val="37751C"/>
          <w:spacing w:val="-2"/>
          <w:w w:val="85"/>
        </w:rPr>
        <w:t xml:space="preserve"> </w:t>
      </w:r>
      <w:r>
        <w:rPr>
          <w:rFonts w:ascii="Trebuchet MS"/>
          <w:b/>
          <w:color w:val="37751C"/>
          <w:w w:val="85"/>
        </w:rPr>
        <w:t>|</w:t>
      </w:r>
      <w:r>
        <w:rPr>
          <w:rFonts w:ascii="Trebuchet MS"/>
          <w:b/>
          <w:color w:val="37751C"/>
          <w:spacing w:val="-3"/>
          <w:w w:val="85"/>
        </w:rPr>
        <w:t xml:space="preserve"> </w:t>
      </w:r>
      <w:hyperlink r:id="rId7">
        <w:r>
          <w:rPr>
            <w:rFonts w:ascii="Trebuchet MS"/>
            <w:b/>
            <w:color w:val="37751C"/>
            <w:w w:val="85"/>
          </w:rPr>
          <w:t>ross@nebraskahuntingguide.com</w:t>
        </w:r>
        <w:r>
          <w:rPr>
            <w:rFonts w:ascii="Trebuchet MS"/>
            <w:b/>
            <w:color w:val="37751C"/>
            <w:spacing w:val="-2"/>
            <w:w w:val="85"/>
          </w:rPr>
          <w:t xml:space="preserve"> </w:t>
        </w:r>
      </w:hyperlink>
      <w:r>
        <w:rPr>
          <w:rFonts w:ascii="Trebuchet MS"/>
          <w:b/>
          <w:color w:val="37751C"/>
          <w:w w:val="85"/>
        </w:rPr>
        <w:t>|</w:t>
      </w:r>
      <w:r>
        <w:rPr>
          <w:rFonts w:ascii="Trebuchet MS"/>
          <w:b/>
          <w:color w:val="37751C"/>
          <w:spacing w:val="-3"/>
          <w:w w:val="85"/>
        </w:rPr>
        <w:t xml:space="preserve"> </w:t>
      </w:r>
      <w:r>
        <w:rPr>
          <w:rFonts w:ascii="Trebuchet MS"/>
          <w:b/>
          <w:color w:val="37751C"/>
          <w:w w:val="85"/>
        </w:rPr>
        <w:t>(308)</w:t>
      </w:r>
      <w:r>
        <w:rPr>
          <w:rFonts w:ascii="Trebuchet MS"/>
          <w:b/>
          <w:color w:val="37751C"/>
          <w:spacing w:val="-2"/>
          <w:w w:val="85"/>
        </w:rPr>
        <w:t xml:space="preserve"> </w:t>
      </w:r>
      <w:r>
        <w:rPr>
          <w:rFonts w:ascii="Trebuchet MS"/>
          <w:b/>
          <w:color w:val="37751C"/>
          <w:w w:val="85"/>
        </w:rPr>
        <w:t>430-0729</w:t>
      </w:r>
    </w:p>
    <w:p w14:paraId="7202487E" w14:textId="77777777" w:rsidR="00107265" w:rsidRDefault="00107265">
      <w:pPr>
        <w:pStyle w:val="BodyText"/>
        <w:rPr>
          <w:rFonts w:ascii="Trebuchet MS"/>
          <w:b/>
          <w:sz w:val="26"/>
        </w:rPr>
      </w:pPr>
    </w:p>
    <w:p w14:paraId="5CA3FCF0" w14:textId="77777777" w:rsidR="00107265" w:rsidRDefault="00107265">
      <w:pPr>
        <w:pStyle w:val="BodyText"/>
        <w:rPr>
          <w:rFonts w:ascii="Trebuchet MS"/>
          <w:b/>
          <w:sz w:val="24"/>
        </w:rPr>
      </w:pPr>
    </w:p>
    <w:p w14:paraId="1A2B6413" w14:textId="77777777" w:rsidR="00107265" w:rsidRDefault="0063747A">
      <w:pPr>
        <w:pStyle w:val="Title"/>
        <w:rPr>
          <w:rFonts w:ascii="Trebuchet MS"/>
        </w:rPr>
      </w:pPr>
      <w:r>
        <w:rPr>
          <w:rFonts w:ascii="Trebuchet MS"/>
          <w:color w:val="37751C"/>
        </w:rPr>
        <w:t>Merriam</w:t>
      </w:r>
      <w:r>
        <w:rPr>
          <w:rFonts w:ascii="Trebuchet MS"/>
          <w:color w:val="37751C"/>
          <w:spacing w:val="-13"/>
        </w:rPr>
        <w:t xml:space="preserve"> </w:t>
      </w:r>
      <w:r>
        <w:rPr>
          <w:rFonts w:ascii="Trebuchet MS"/>
          <w:color w:val="37751C"/>
        </w:rPr>
        <w:t>Turkey</w:t>
      </w:r>
      <w:r>
        <w:rPr>
          <w:rFonts w:ascii="Trebuchet MS"/>
          <w:color w:val="37751C"/>
          <w:spacing w:val="-13"/>
        </w:rPr>
        <w:t xml:space="preserve"> </w:t>
      </w:r>
      <w:r>
        <w:rPr>
          <w:rFonts w:ascii="Trebuchet MS"/>
          <w:color w:val="37751C"/>
        </w:rPr>
        <w:t>Hunting</w:t>
      </w:r>
      <w:r>
        <w:rPr>
          <w:rFonts w:ascii="Trebuchet MS"/>
          <w:color w:val="37751C"/>
          <w:spacing w:val="-13"/>
        </w:rPr>
        <w:t xml:space="preserve"> </w:t>
      </w:r>
      <w:r>
        <w:rPr>
          <w:rFonts w:ascii="Trebuchet MS"/>
          <w:color w:val="37751C"/>
        </w:rPr>
        <w:t>Packages</w:t>
      </w:r>
    </w:p>
    <w:p w14:paraId="0DAADB10" w14:textId="77777777" w:rsidR="00107265" w:rsidRDefault="0063747A">
      <w:pPr>
        <w:pStyle w:val="Title"/>
        <w:spacing w:before="51"/>
      </w:pPr>
      <w:r>
        <w:t>(Spring Turkey: March 25th - May 31st, Fall Turkey: Sept. 15- Jan. 31)</w:t>
      </w:r>
    </w:p>
    <w:p w14:paraId="6EA2A417" w14:textId="77777777" w:rsidR="00107265" w:rsidRDefault="00107265">
      <w:pPr>
        <w:pStyle w:val="BodyText"/>
        <w:spacing w:before="5"/>
        <w:rPr>
          <w:b/>
          <w:sz w:val="19"/>
        </w:rPr>
      </w:pPr>
    </w:p>
    <w:p w14:paraId="707DF7CB" w14:textId="77777777" w:rsidR="00107265" w:rsidRDefault="00107265">
      <w:pPr>
        <w:rPr>
          <w:sz w:val="19"/>
        </w:rPr>
        <w:sectPr w:rsidR="00107265">
          <w:footerReference w:type="default" r:id="rId8"/>
          <w:type w:val="continuous"/>
          <w:pgSz w:w="12240" w:h="15840"/>
          <w:pgMar w:top="240" w:right="1080" w:bottom="1020" w:left="1160" w:header="0" w:footer="829" w:gutter="0"/>
          <w:pgNumType w:start="1"/>
          <w:cols w:space="720"/>
        </w:sectPr>
      </w:pPr>
    </w:p>
    <w:p w14:paraId="2B982740" w14:textId="77777777" w:rsidR="00107265" w:rsidRDefault="0063747A">
      <w:pPr>
        <w:pStyle w:val="Heading1"/>
        <w:spacing w:before="93"/>
      </w:pPr>
      <w:r>
        <w:t>Fees</w:t>
      </w:r>
    </w:p>
    <w:p w14:paraId="07268983" w14:textId="77777777" w:rsidR="00107265" w:rsidRDefault="0063747A">
      <w:pPr>
        <w:spacing w:before="7"/>
        <w:rPr>
          <w:b/>
          <w:sz w:val="31"/>
        </w:rPr>
      </w:pPr>
      <w:r>
        <w:br w:type="column"/>
      </w:r>
    </w:p>
    <w:p w14:paraId="6C761019" w14:textId="59616F28" w:rsidR="00107265" w:rsidRDefault="0063747A">
      <w:pPr>
        <w:ind w:left="100"/>
        <w:rPr>
          <w:sz w:val="20"/>
        </w:rPr>
      </w:pPr>
      <w:r>
        <w:rPr>
          <w:b/>
          <w:sz w:val="20"/>
        </w:rPr>
        <w:t>3-Day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Hunt: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$1</w:t>
      </w:r>
      <w:r w:rsidR="003D6D0A">
        <w:rPr>
          <w:sz w:val="20"/>
        </w:rPr>
        <w:t>8</w:t>
      </w:r>
      <w:r>
        <w:rPr>
          <w:sz w:val="20"/>
        </w:rPr>
        <w:t>00.00</w:t>
      </w:r>
      <w:r>
        <w:rPr>
          <w:spacing w:val="-4"/>
          <w:sz w:val="20"/>
        </w:rPr>
        <w:t xml:space="preserve"> </w:t>
      </w:r>
      <w:r>
        <w:rPr>
          <w:sz w:val="20"/>
        </w:rPr>
        <w:t>plus</w:t>
      </w:r>
      <w:r>
        <w:rPr>
          <w:spacing w:val="-4"/>
          <w:sz w:val="20"/>
        </w:rPr>
        <w:t xml:space="preserve"> </w:t>
      </w:r>
      <w:r>
        <w:rPr>
          <w:sz w:val="20"/>
        </w:rPr>
        <w:t>5.5%</w:t>
      </w:r>
      <w:r>
        <w:rPr>
          <w:spacing w:val="-4"/>
          <w:sz w:val="20"/>
        </w:rPr>
        <w:t xml:space="preserve"> </w:t>
      </w:r>
      <w:r>
        <w:rPr>
          <w:sz w:val="20"/>
        </w:rPr>
        <w:t>sales</w:t>
      </w:r>
      <w:r>
        <w:rPr>
          <w:spacing w:val="-4"/>
          <w:sz w:val="20"/>
        </w:rPr>
        <w:t xml:space="preserve"> </w:t>
      </w:r>
      <w:r>
        <w:rPr>
          <w:sz w:val="20"/>
        </w:rPr>
        <w:t>tax.</w:t>
      </w:r>
    </w:p>
    <w:p w14:paraId="0854810D" w14:textId="77777777" w:rsidR="00107265" w:rsidRDefault="0063747A">
      <w:pPr>
        <w:pStyle w:val="BodyText"/>
        <w:spacing w:before="25"/>
        <w:ind w:left="100"/>
      </w:pPr>
      <w:r>
        <w:rPr>
          <w:b/>
        </w:rPr>
        <w:t>Deposit:</w:t>
      </w:r>
      <w:r>
        <w:rPr>
          <w:b/>
          <w:spacing w:val="-4"/>
        </w:rPr>
        <w:t xml:space="preserve"> </w:t>
      </w:r>
      <w:r>
        <w:t>$600</w:t>
      </w:r>
      <w:r>
        <w:rPr>
          <w:spacing w:val="-3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>$33</w:t>
      </w:r>
      <w:r>
        <w:rPr>
          <w:spacing w:val="-4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reservation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book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hunt.</w:t>
      </w:r>
    </w:p>
    <w:p w14:paraId="2CE78DD7" w14:textId="77777777" w:rsidR="00107265" w:rsidRDefault="00107265">
      <w:pPr>
        <w:sectPr w:rsidR="00107265">
          <w:type w:val="continuous"/>
          <w:pgSz w:w="12240" w:h="15840"/>
          <w:pgMar w:top="240" w:right="1080" w:bottom="1020" w:left="1160" w:header="0" w:footer="829" w:gutter="0"/>
          <w:cols w:num="2" w:space="720" w:equalWidth="0">
            <w:col w:w="596" w:space="844"/>
            <w:col w:w="8560"/>
          </w:cols>
        </w:sectPr>
      </w:pPr>
    </w:p>
    <w:p w14:paraId="4A393AD6" w14:textId="77777777" w:rsidR="00107265" w:rsidRDefault="00107265">
      <w:pPr>
        <w:pStyle w:val="BodyText"/>
        <w:spacing w:before="2"/>
        <w:rPr>
          <w:sz w:val="16"/>
        </w:rPr>
      </w:pPr>
    </w:p>
    <w:p w14:paraId="1092F365" w14:textId="77777777" w:rsidR="00107265" w:rsidRDefault="0063747A">
      <w:pPr>
        <w:pStyle w:val="Heading1"/>
        <w:spacing w:before="94"/>
      </w:pPr>
      <w:r>
        <w:t>Extra</w:t>
      </w:r>
      <w:r>
        <w:rPr>
          <w:spacing w:val="-4"/>
        </w:rPr>
        <w:t xml:space="preserve"> </w:t>
      </w:r>
      <w:r>
        <w:t>Birds</w:t>
      </w:r>
    </w:p>
    <w:p w14:paraId="70902063" w14:textId="77777777" w:rsidR="00107265" w:rsidRDefault="00107265">
      <w:pPr>
        <w:pStyle w:val="BodyText"/>
        <w:spacing w:before="2"/>
        <w:rPr>
          <w:b/>
          <w:sz w:val="16"/>
        </w:rPr>
      </w:pPr>
    </w:p>
    <w:p w14:paraId="643766BB" w14:textId="2B3B3FAF" w:rsidR="00107265" w:rsidRDefault="0063747A">
      <w:pPr>
        <w:pStyle w:val="BodyText"/>
        <w:spacing w:before="94" w:line="273" w:lineRule="auto"/>
        <w:ind w:left="1540"/>
      </w:pP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try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Merriam</w:t>
      </w:r>
      <w:r>
        <w:rPr>
          <w:spacing w:val="-4"/>
        </w:rPr>
        <w:t xml:space="preserve"> </w:t>
      </w:r>
      <w:r>
        <w:t>turkeys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license</w:t>
      </w:r>
      <w:r>
        <w:rPr>
          <w:spacing w:val="-3"/>
        </w:rPr>
        <w:t xml:space="preserve"> </w:t>
      </w:r>
      <w:r>
        <w:t>purchased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Game</w:t>
      </w:r>
      <w:r>
        <w:rPr>
          <w:spacing w:val="-4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Parks for Alcorn Hunter Haven fee of $</w:t>
      </w:r>
      <w:r w:rsidR="003D6D0A">
        <w:t>5</w:t>
      </w:r>
      <w:r>
        <w:t xml:space="preserve">00 per extra bird. Three birds </w:t>
      </w:r>
      <w:r w:rsidR="003D6D0A">
        <w:t xml:space="preserve">are </w:t>
      </w:r>
      <w:r>
        <w:t>th</w:t>
      </w:r>
      <w:r>
        <w:t>e limit that can be</w:t>
      </w:r>
      <w:r>
        <w:rPr>
          <w:spacing w:val="1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season.</w:t>
      </w:r>
    </w:p>
    <w:p w14:paraId="3C6CFC02" w14:textId="77777777" w:rsidR="00107265" w:rsidRDefault="00107265">
      <w:pPr>
        <w:pStyle w:val="BodyText"/>
        <w:spacing w:before="3"/>
      </w:pPr>
    </w:p>
    <w:p w14:paraId="3C0CBE08" w14:textId="77777777" w:rsidR="00107265" w:rsidRDefault="0063747A">
      <w:pPr>
        <w:pStyle w:val="Heading1"/>
        <w:spacing w:before="1"/>
      </w:pPr>
      <w:r>
        <w:t>Licensing</w:t>
      </w:r>
      <w:r>
        <w:rPr>
          <w:spacing w:val="-6"/>
        </w:rPr>
        <w:t xml:space="preserve"> </w:t>
      </w:r>
      <w:r>
        <w:t>Fees:</w:t>
      </w:r>
    </w:p>
    <w:p w14:paraId="4FE3028F" w14:textId="77777777" w:rsidR="00107265" w:rsidRDefault="00107265">
      <w:pPr>
        <w:pStyle w:val="BodyText"/>
        <w:spacing w:before="10"/>
        <w:rPr>
          <w:b/>
          <w:sz w:val="26"/>
        </w:rPr>
      </w:pPr>
    </w:p>
    <w:p w14:paraId="52E616FE" w14:textId="77777777" w:rsidR="00107265" w:rsidRDefault="0063747A">
      <w:pPr>
        <w:pStyle w:val="BodyText"/>
        <w:spacing w:before="1" w:line="266" w:lineRule="auto"/>
        <w:ind w:left="1540"/>
      </w:pPr>
      <w:r>
        <w:t>Licensing fees are $97 license per bird, $20 habitat stamp. Season limit is 3 tags per hunter.</w:t>
      </w:r>
      <w:r>
        <w:rPr>
          <w:spacing w:val="1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Nebraska</w:t>
      </w:r>
      <w:r>
        <w:rPr>
          <w:spacing w:val="-5"/>
        </w:rPr>
        <w:t xml:space="preserve"> </w:t>
      </w:r>
      <w:r>
        <w:t>Game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Parks</w:t>
      </w:r>
      <w:r>
        <w:rPr>
          <w:spacing w:val="-5"/>
        </w:rPr>
        <w:t xml:space="preserve"> </w:t>
      </w:r>
      <w:r>
        <w:t>website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hyperlink r:id="rId9">
        <w:r>
          <w:rPr>
            <w:color w:val="1154CC"/>
            <w:u w:val="single" w:color="1154CC"/>
          </w:rPr>
          <w:t>http://outdoornebraska.gov/</w:t>
        </w:r>
      </w:hyperlink>
    </w:p>
    <w:p w14:paraId="600CEF74" w14:textId="77777777" w:rsidR="00107265" w:rsidRDefault="00107265">
      <w:pPr>
        <w:pStyle w:val="BodyText"/>
        <w:spacing w:before="8"/>
        <w:rPr>
          <w:sz w:val="24"/>
        </w:rPr>
      </w:pPr>
    </w:p>
    <w:p w14:paraId="6B4B2588" w14:textId="77777777" w:rsidR="00107265" w:rsidRDefault="0063747A">
      <w:pPr>
        <w:pStyle w:val="Heading1"/>
      </w:pPr>
      <w:r>
        <w:t>Basic</w:t>
      </w:r>
      <w:r>
        <w:rPr>
          <w:spacing w:val="-6"/>
        </w:rPr>
        <w:t xml:space="preserve"> </w:t>
      </w:r>
      <w:r>
        <w:t>Combination</w:t>
      </w:r>
      <w:r>
        <w:rPr>
          <w:spacing w:val="-5"/>
        </w:rPr>
        <w:t xml:space="preserve"> </w:t>
      </w:r>
      <w:r>
        <w:t>Hunts:</w:t>
      </w:r>
    </w:p>
    <w:p w14:paraId="3CEBBDEE" w14:textId="77777777" w:rsidR="00107265" w:rsidRDefault="00107265">
      <w:pPr>
        <w:pStyle w:val="BodyText"/>
        <w:spacing w:before="7"/>
        <w:rPr>
          <w:b/>
          <w:sz w:val="25"/>
        </w:rPr>
      </w:pPr>
    </w:p>
    <w:p w14:paraId="3AE2201D" w14:textId="77777777" w:rsidR="00107265" w:rsidRDefault="0063747A">
      <w:pPr>
        <w:pStyle w:val="BodyText"/>
        <w:spacing w:before="1" w:line="266" w:lineRule="auto"/>
        <w:ind w:left="1540"/>
      </w:pPr>
      <w:r>
        <w:t>Upland</w:t>
      </w:r>
      <w:r>
        <w:rPr>
          <w:spacing w:val="-4"/>
        </w:rPr>
        <w:t xml:space="preserve"> </w:t>
      </w:r>
      <w:r>
        <w:t>game</w:t>
      </w:r>
      <w:r>
        <w:rPr>
          <w:spacing w:val="-4"/>
        </w:rPr>
        <w:t xml:space="preserve"> </w:t>
      </w:r>
      <w:r>
        <w:t>bird</w:t>
      </w:r>
      <w:r>
        <w:rPr>
          <w:spacing w:val="-4"/>
        </w:rPr>
        <w:t xml:space="preserve"> </w:t>
      </w:r>
      <w:r>
        <w:t>hunting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combined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Merriam</w:t>
      </w:r>
      <w:r>
        <w:rPr>
          <w:spacing w:val="-4"/>
        </w:rPr>
        <w:t xml:space="preserve"> </w:t>
      </w:r>
      <w:r>
        <w:t>turkey</w:t>
      </w:r>
      <w:r>
        <w:rPr>
          <w:spacing w:val="-4"/>
        </w:rPr>
        <w:t xml:space="preserve"> </w:t>
      </w:r>
      <w:r>
        <w:t>hunts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$500</w:t>
      </w:r>
      <w:r>
        <w:rPr>
          <w:spacing w:val="-4"/>
        </w:rPr>
        <w:t xml:space="preserve"> </w:t>
      </w:r>
      <w:r>
        <w:t>per</w:t>
      </w:r>
      <w:r>
        <w:rPr>
          <w:spacing w:val="-52"/>
        </w:rPr>
        <w:t xml:space="preserve"> </w:t>
      </w:r>
      <w:r>
        <w:t>day.</w:t>
      </w:r>
    </w:p>
    <w:p w14:paraId="0FF6CB69" w14:textId="77777777" w:rsidR="00107265" w:rsidRDefault="00107265">
      <w:pPr>
        <w:pStyle w:val="BodyText"/>
        <w:spacing w:before="8"/>
        <w:rPr>
          <w:sz w:val="24"/>
        </w:rPr>
      </w:pPr>
    </w:p>
    <w:p w14:paraId="09E62A94" w14:textId="77777777" w:rsidR="00107265" w:rsidRDefault="0063747A">
      <w:pPr>
        <w:pStyle w:val="Heading1"/>
      </w:pPr>
      <w:r>
        <w:t>Standard</w:t>
      </w:r>
      <w:r>
        <w:rPr>
          <w:spacing w:val="-6"/>
        </w:rPr>
        <w:t xml:space="preserve"> </w:t>
      </w:r>
      <w:r>
        <w:t>Combo:</w:t>
      </w:r>
    </w:p>
    <w:p w14:paraId="5DFC226A" w14:textId="77777777" w:rsidR="00107265" w:rsidRDefault="00107265">
      <w:pPr>
        <w:pStyle w:val="BodyText"/>
        <w:spacing w:before="7"/>
        <w:rPr>
          <w:b/>
          <w:sz w:val="25"/>
        </w:rPr>
      </w:pPr>
    </w:p>
    <w:p w14:paraId="2CC1349F" w14:textId="77777777" w:rsidR="00107265" w:rsidRDefault="0063747A">
      <w:pPr>
        <w:pStyle w:val="BodyText"/>
        <w:spacing w:before="1"/>
        <w:ind w:left="1540"/>
      </w:pPr>
      <w:r>
        <w:t>Seasonal</w:t>
      </w:r>
      <w:r>
        <w:rPr>
          <w:spacing w:val="-4"/>
        </w:rPr>
        <w:t xml:space="preserve"> </w:t>
      </w:r>
      <w:r>
        <w:t>deer</w:t>
      </w:r>
      <w:r>
        <w:rPr>
          <w:spacing w:val="-4"/>
        </w:rPr>
        <w:t xml:space="preserve"> </w:t>
      </w:r>
      <w:r>
        <w:t>hunting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combined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Merriam</w:t>
      </w:r>
      <w:r>
        <w:rPr>
          <w:spacing w:val="-4"/>
        </w:rPr>
        <w:t xml:space="preserve"> </w:t>
      </w:r>
      <w:r>
        <w:t>turkey</w:t>
      </w:r>
      <w:r>
        <w:rPr>
          <w:spacing w:val="-4"/>
        </w:rPr>
        <w:t xml:space="preserve"> </w:t>
      </w:r>
      <w:r>
        <w:t>hunts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$2,750</w:t>
      </w:r>
      <w:r>
        <w:rPr>
          <w:spacing w:val="-4"/>
        </w:rPr>
        <w:t xml:space="preserve"> </w:t>
      </w:r>
      <w:r>
        <w:t>-</w:t>
      </w:r>
    </w:p>
    <w:p w14:paraId="0B0C71C3" w14:textId="77777777" w:rsidR="00107265" w:rsidRDefault="0063747A">
      <w:pPr>
        <w:pStyle w:val="BodyText"/>
        <w:spacing w:before="40"/>
        <w:ind w:left="1540"/>
      </w:pPr>
      <w:r>
        <w:t>$5,000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depending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archery,</w:t>
      </w:r>
      <w:r>
        <w:rPr>
          <w:spacing w:val="-3"/>
        </w:rPr>
        <w:t xml:space="preserve"> </w:t>
      </w:r>
      <w:r>
        <w:t>black</w:t>
      </w:r>
      <w:r>
        <w:rPr>
          <w:spacing w:val="-3"/>
        </w:rPr>
        <w:t xml:space="preserve"> </w:t>
      </w:r>
      <w:r>
        <w:t>powder,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rifle</w:t>
      </w:r>
      <w:r>
        <w:rPr>
          <w:spacing w:val="-3"/>
        </w:rPr>
        <w:t xml:space="preserve"> </w:t>
      </w:r>
      <w:r>
        <w:t>hunt.</w:t>
      </w:r>
    </w:p>
    <w:p w14:paraId="7774E994" w14:textId="77777777" w:rsidR="00107265" w:rsidRDefault="0063747A">
      <w:pPr>
        <w:pStyle w:val="BodyText"/>
        <w:spacing w:before="25"/>
        <w:ind w:left="1540"/>
      </w:pPr>
      <w:r>
        <w:t>Seasonal</w:t>
      </w:r>
      <w:r>
        <w:rPr>
          <w:spacing w:val="-5"/>
        </w:rPr>
        <w:t xml:space="preserve"> </w:t>
      </w:r>
      <w:r>
        <w:t>antelope</w:t>
      </w:r>
      <w:r>
        <w:rPr>
          <w:spacing w:val="-4"/>
        </w:rPr>
        <w:t xml:space="preserve"> </w:t>
      </w:r>
      <w:r>
        <w:t>hunting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combined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Merriam</w:t>
      </w:r>
      <w:r>
        <w:rPr>
          <w:spacing w:val="-5"/>
        </w:rPr>
        <w:t xml:space="preserve"> </w:t>
      </w:r>
      <w:r>
        <w:t>turkey</w:t>
      </w:r>
      <w:r>
        <w:rPr>
          <w:spacing w:val="-4"/>
        </w:rPr>
        <w:t xml:space="preserve"> </w:t>
      </w:r>
      <w:r>
        <w:t>hunts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additional</w:t>
      </w:r>
    </w:p>
    <w:p w14:paraId="5B31C541" w14:textId="77777777" w:rsidR="00107265" w:rsidRDefault="0063747A">
      <w:pPr>
        <w:pStyle w:val="BodyText"/>
        <w:spacing w:before="40"/>
        <w:ind w:left="1540"/>
      </w:pPr>
      <w:r>
        <w:t>$2,750.</w:t>
      </w:r>
    </w:p>
    <w:p w14:paraId="1F693D6F" w14:textId="77777777" w:rsidR="00107265" w:rsidRDefault="00107265">
      <w:pPr>
        <w:pStyle w:val="BodyText"/>
        <w:spacing w:before="7"/>
        <w:rPr>
          <w:sz w:val="25"/>
        </w:rPr>
      </w:pPr>
    </w:p>
    <w:p w14:paraId="2366979A" w14:textId="77777777" w:rsidR="00107265" w:rsidRDefault="0063747A">
      <w:pPr>
        <w:pStyle w:val="Heading1"/>
      </w:pPr>
      <w:r>
        <w:t>Premium</w:t>
      </w:r>
      <w:r>
        <w:rPr>
          <w:spacing w:val="-6"/>
        </w:rPr>
        <w:t xml:space="preserve"> </w:t>
      </w:r>
      <w:r>
        <w:t>Combo:</w:t>
      </w:r>
    </w:p>
    <w:p w14:paraId="31D2C557" w14:textId="77777777" w:rsidR="00107265" w:rsidRDefault="00107265">
      <w:pPr>
        <w:pStyle w:val="BodyText"/>
        <w:spacing w:before="8"/>
        <w:rPr>
          <w:b/>
          <w:sz w:val="25"/>
        </w:rPr>
      </w:pPr>
    </w:p>
    <w:p w14:paraId="7DE95EA3" w14:textId="77777777" w:rsidR="00107265" w:rsidRDefault="0063747A">
      <w:pPr>
        <w:pStyle w:val="BodyText"/>
        <w:spacing w:line="280" w:lineRule="auto"/>
        <w:ind w:left="1540"/>
      </w:pPr>
      <w:r>
        <w:t>Deer</w:t>
      </w:r>
      <w:r>
        <w:rPr>
          <w:spacing w:val="-5"/>
        </w:rPr>
        <w:t xml:space="preserve"> </w:t>
      </w:r>
      <w:r>
        <w:t>(seasonal),</w:t>
      </w:r>
      <w:r>
        <w:rPr>
          <w:spacing w:val="-5"/>
        </w:rPr>
        <w:t xml:space="preserve"> </w:t>
      </w:r>
      <w:r>
        <w:t>antelope</w:t>
      </w:r>
      <w:r>
        <w:rPr>
          <w:spacing w:val="-5"/>
        </w:rPr>
        <w:t xml:space="preserve"> </w:t>
      </w:r>
      <w:r>
        <w:t>(seasonal),</w:t>
      </w:r>
      <w:r>
        <w:rPr>
          <w:spacing w:val="-5"/>
        </w:rPr>
        <w:t xml:space="preserve"> </w:t>
      </w:r>
      <w:r>
        <w:t>upland</w:t>
      </w:r>
      <w:r>
        <w:rPr>
          <w:spacing w:val="-5"/>
        </w:rPr>
        <w:t xml:space="preserve"> </w:t>
      </w:r>
      <w:r>
        <w:t>game</w:t>
      </w:r>
      <w:r>
        <w:rPr>
          <w:spacing w:val="-4"/>
        </w:rPr>
        <w:t xml:space="preserve"> </w:t>
      </w:r>
      <w:r>
        <w:t>bird,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predator</w:t>
      </w:r>
      <w:r>
        <w:rPr>
          <w:spacing w:val="-5"/>
        </w:rPr>
        <w:t xml:space="preserve"> </w:t>
      </w:r>
      <w:r>
        <w:t>hunts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combined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Merriam</w:t>
      </w:r>
      <w:r>
        <w:rPr>
          <w:spacing w:val="-1"/>
        </w:rPr>
        <w:t xml:space="preserve"> </w:t>
      </w:r>
      <w:r>
        <w:t>turkey</w:t>
      </w:r>
      <w:r>
        <w:rPr>
          <w:spacing w:val="-1"/>
        </w:rPr>
        <w:t xml:space="preserve"> </w:t>
      </w:r>
      <w:r>
        <w:t>hunts</w:t>
      </w:r>
      <w:r>
        <w:rPr>
          <w:spacing w:val="-2"/>
        </w:rPr>
        <w:t xml:space="preserve"> </w:t>
      </w:r>
      <w:r>
        <w:t>starting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fee.</w:t>
      </w:r>
    </w:p>
    <w:p w14:paraId="7CE090B7" w14:textId="77777777" w:rsidR="00107265" w:rsidRDefault="00107265">
      <w:pPr>
        <w:pStyle w:val="BodyText"/>
        <w:spacing w:before="3"/>
        <w:rPr>
          <w:sz w:val="22"/>
        </w:rPr>
      </w:pPr>
    </w:p>
    <w:p w14:paraId="4E1CC646" w14:textId="77777777" w:rsidR="00107265" w:rsidRDefault="0063747A">
      <w:pPr>
        <w:spacing w:before="1" w:line="280" w:lineRule="auto"/>
        <w:ind w:left="100" w:right="418"/>
        <w:jc w:val="both"/>
        <w:rPr>
          <w:i/>
          <w:sz w:val="20"/>
        </w:rPr>
      </w:pPr>
      <w:r>
        <w:rPr>
          <w:i/>
          <w:sz w:val="20"/>
        </w:rPr>
        <w:t>Combination hunts are a great option for the exceptional hunters that hit their targeted mark early and have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spare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their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booked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hunts.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also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ideal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choice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optimize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challenge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more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extreme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hunters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come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conquer.</w:t>
      </w:r>
    </w:p>
    <w:p w14:paraId="40EF46C4" w14:textId="77777777" w:rsidR="00107265" w:rsidRDefault="00107265">
      <w:pPr>
        <w:spacing w:line="280" w:lineRule="auto"/>
        <w:jc w:val="both"/>
        <w:rPr>
          <w:sz w:val="20"/>
        </w:rPr>
        <w:sectPr w:rsidR="00107265">
          <w:type w:val="continuous"/>
          <w:pgSz w:w="12240" w:h="15840"/>
          <w:pgMar w:top="240" w:right="1080" w:bottom="1020" w:left="1160" w:header="0" w:footer="829" w:gutter="0"/>
          <w:cols w:space="720"/>
        </w:sectPr>
      </w:pPr>
    </w:p>
    <w:p w14:paraId="367AB727" w14:textId="77777777" w:rsidR="00107265" w:rsidRDefault="0063747A">
      <w:pPr>
        <w:pStyle w:val="Heading1"/>
        <w:spacing w:before="82"/>
      </w:pPr>
      <w:r>
        <w:lastRenderedPageBreak/>
        <w:t>Packages</w:t>
      </w:r>
      <w:r>
        <w:rPr>
          <w:spacing w:val="-7"/>
        </w:rPr>
        <w:t xml:space="preserve"> </w:t>
      </w:r>
      <w:r>
        <w:t>Include:</w:t>
      </w:r>
    </w:p>
    <w:p w14:paraId="1CD126DE" w14:textId="77777777" w:rsidR="00107265" w:rsidRDefault="00107265">
      <w:pPr>
        <w:pStyle w:val="BodyText"/>
        <w:spacing w:before="11"/>
        <w:rPr>
          <w:b/>
          <w:sz w:val="26"/>
        </w:rPr>
      </w:pPr>
    </w:p>
    <w:p w14:paraId="1ECCC201" w14:textId="77777777" w:rsidR="00107265" w:rsidRDefault="0063747A">
      <w:pPr>
        <w:pStyle w:val="BodyText"/>
        <w:spacing w:line="273" w:lineRule="auto"/>
        <w:ind w:left="1540"/>
      </w:pPr>
      <w:r>
        <w:t>All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hunts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experienced</w:t>
      </w:r>
      <w:r>
        <w:rPr>
          <w:spacing w:val="-4"/>
        </w:rPr>
        <w:t xml:space="preserve"> </w:t>
      </w:r>
      <w:r>
        <w:t>hunting</w:t>
      </w:r>
      <w:r>
        <w:rPr>
          <w:spacing w:val="-4"/>
        </w:rPr>
        <w:t xml:space="preserve"> </w:t>
      </w:r>
      <w:r>
        <w:t>guide,</w:t>
      </w:r>
      <w:r>
        <w:rPr>
          <w:spacing w:val="-4"/>
        </w:rPr>
        <w:t xml:space="preserve"> </w:t>
      </w:r>
      <w:r>
        <w:t>Alcorn</w:t>
      </w:r>
      <w:r>
        <w:rPr>
          <w:spacing w:val="-4"/>
        </w:rPr>
        <w:t xml:space="preserve"> </w:t>
      </w:r>
      <w:r>
        <w:t>Kennel</w:t>
      </w:r>
      <w:r>
        <w:rPr>
          <w:spacing w:val="-4"/>
        </w:rPr>
        <w:t xml:space="preserve"> </w:t>
      </w:r>
      <w:r>
        <w:t>pointing</w:t>
      </w:r>
      <w:r>
        <w:rPr>
          <w:spacing w:val="-4"/>
        </w:rPr>
        <w:t xml:space="preserve"> </w:t>
      </w:r>
      <w:r>
        <w:t>Labs</w:t>
      </w:r>
      <w:r>
        <w:rPr>
          <w:spacing w:val="-4"/>
        </w:rPr>
        <w:t xml:space="preserve"> </w:t>
      </w:r>
      <w:r>
        <w:t>(for</w:t>
      </w:r>
      <w:r>
        <w:rPr>
          <w:spacing w:val="-4"/>
        </w:rPr>
        <w:t xml:space="preserve"> </w:t>
      </w:r>
      <w:r>
        <w:t>bird</w:t>
      </w:r>
      <w:r>
        <w:rPr>
          <w:spacing w:val="-53"/>
        </w:rPr>
        <w:t xml:space="preserve"> </w:t>
      </w:r>
      <w:r>
        <w:t>hunts), comfortable lodging at our remodeled 1930's barn, home-cooked meals, plus</w:t>
      </w:r>
      <w:r>
        <w:rPr>
          <w:spacing w:val="1"/>
        </w:rPr>
        <w:t xml:space="preserve"> </w:t>
      </w:r>
      <w:r>
        <w:t>transportation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field.</w:t>
      </w:r>
    </w:p>
    <w:sectPr w:rsidR="00107265">
      <w:pgSz w:w="12240" w:h="15840"/>
      <w:pgMar w:top="1080" w:right="1080" w:bottom="1020" w:left="1160" w:header="0" w:footer="8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3DEA9" w14:textId="77777777" w:rsidR="0063747A" w:rsidRDefault="0063747A">
      <w:r>
        <w:separator/>
      </w:r>
    </w:p>
  </w:endnote>
  <w:endnote w:type="continuationSeparator" w:id="0">
    <w:p w14:paraId="2C83E471" w14:textId="77777777" w:rsidR="0063747A" w:rsidRDefault="0063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B85BF" w14:textId="2D3EA895" w:rsidR="00107265" w:rsidRDefault="00FA592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64DAE8" wp14:editId="0CA83D27">
              <wp:simplePos x="0" y="0"/>
              <wp:positionH relativeFrom="page">
                <wp:posOffset>787400</wp:posOffset>
              </wp:positionH>
              <wp:positionV relativeFrom="page">
                <wp:posOffset>9392285</wp:posOffset>
              </wp:positionV>
              <wp:extent cx="2828925" cy="18923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2EE241" w14:textId="77777777" w:rsidR="00107265" w:rsidRDefault="0063747A">
                          <w:pPr>
                            <w:spacing w:before="17"/>
                            <w:ind w:left="20"/>
                            <w:rPr>
                              <w:rFonts w:ascii="Trebuchet MS" w:hAnsi="Trebuchet MS"/>
                              <w:b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666666"/>
                              <w:w w:val="85"/>
                            </w:rPr>
                            <w:t>Alcorn’s</w:t>
                          </w:r>
                          <w:r>
                            <w:rPr>
                              <w:rFonts w:ascii="Trebuchet MS" w:hAnsi="Trebuchet MS"/>
                              <w:b/>
                              <w:color w:val="666666"/>
                              <w:spacing w:val="1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666666"/>
                              <w:w w:val="85"/>
                            </w:rPr>
                            <w:t>Hunter</w:t>
                          </w:r>
                          <w:r>
                            <w:rPr>
                              <w:rFonts w:ascii="Trebuchet MS" w:hAnsi="Trebuchet MS"/>
                              <w:b/>
                              <w:color w:val="666666"/>
                              <w:spacing w:val="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666666"/>
                              <w:w w:val="85"/>
                            </w:rPr>
                            <w:t>Haven</w:t>
                          </w:r>
                          <w:r>
                            <w:rPr>
                              <w:rFonts w:ascii="Trebuchet MS" w:hAnsi="Trebuchet MS"/>
                              <w:b/>
                              <w:color w:val="666666"/>
                              <w:spacing w:val="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666666"/>
                              <w:w w:val="85"/>
                            </w:rPr>
                            <w:t>-</w:t>
                          </w:r>
                          <w:r>
                            <w:rPr>
                              <w:rFonts w:ascii="Trebuchet MS" w:hAnsi="Trebuchet MS"/>
                              <w:b/>
                              <w:color w:val="666666"/>
                              <w:spacing w:val="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666666"/>
                              <w:w w:val="85"/>
                            </w:rPr>
                            <w:t>Turkey</w:t>
                          </w:r>
                          <w:r>
                            <w:rPr>
                              <w:rFonts w:ascii="Trebuchet MS" w:hAnsi="Trebuchet MS"/>
                              <w:b/>
                              <w:color w:val="666666"/>
                              <w:spacing w:val="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666666"/>
                              <w:w w:val="85"/>
                            </w:rPr>
                            <w:t>Hunting</w:t>
                          </w:r>
                          <w:r>
                            <w:rPr>
                              <w:rFonts w:ascii="Trebuchet MS" w:hAnsi="Trebuchet MS"/>
                              <w:b/>
                              <w:color w:val="666666"/>
                              <w:spacing w:val="2"/>
                              <w:w w:val="85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666666"/>
                              <w:w w:val="85"/>
                            </w:rPr>
                            <w:t>Packages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4DAE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2pt;margin-top:739.55pt;width:222.75pt;height:14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" filled="f" stroked="f">
              <v:textbox inset="0,0,0,0">
                <w:txbxContent>
                  <w:p w14:paraId="392EE241" w14:textId="77777777" w:rsidR="00107265" w:rsidRDefault="0063747A">
                    <w:pPr>
                      <w:spacing w:before="17"/>
                      <w:ind w:left="20"/>
                      <w:rPr>
                        <w:rFonts w:ascii="Trebuchet MS" w:hAnsi="Trebuchet MS"/>
                        <w:b/>
                      </w:rPr>
                    </w:pPr>
                    <w:r>
                      <w:rPr>
                        <w:rFonts w:ascii="Trebuchet MS" w:hAnsi="Trebuchet MS"/>
                        <w:b/>
                        <w:color w:val="666666"/>
                        <w:w w:val="85"/>
                      </w:rPr>
                      <w:t>Alcorn’s</w:t>
                    </w:r>
                    <w:r>
                      <w:rPr>
                        <w:rFonts w:ascii="Trebuchet MS" w:hAnsi="Trebuchet MS"/>
                        <w:b/>
                        <w:color w:val="666666"/>
                        <w:spacing w:val="1"/>
                        <w:w w:val="8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666666"/>
                        <w:w w:val="85"/>
                      </w:rPr>
                      <w:t>Hunter</w:t>
                    </w:r>
                    <w:r>
                      <w:rPr>
                        <w:rFonts w:ascii="Trebuchet MS" w:hAnsi="Trebuchet MS"/>
                        <w:b/>
                        <w:color w:val="666666"/>
                        <w:spacing w:val="2"/>
                        <w:w w:val="8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666666"/>
                        <w:w w:val="85"/>
                      </w:rPr>
                      <w:t>Haven</w:t>
                    </w:r>
                    <w:r>
                      <w:rPr>
                        <w:rFonts w:ascii="Trebuchet MS" w:hAnsi="Trebuchet MS"/>
                        <w:b/>
                        <w:color w:val="666666"/>
                        <w:spacing w:val="2"/>
                        <w:w w:val="8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666666"/>
                        <w:w w:val="85"/>
                      </w:rPr>
                      <w:t>-</w:t>
                    </w:r>
                    <w:r>
                      <w:rPr>
                        <w:rFonts w:ascii="Trebuchet MS" w:hAnsi="Trebuchet MS"/>
                        <w:b/>
                        <w:color w:val="666666"/>
                        <w:spacing w:val="2"/>
                        <w:w w:val="8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666666"/>
                        <w:w w:val="85"/>
                      </w:rPr>
                      <w:t>Turkey</w:t>
                    </w:r>
                    <w:r>
                      <w:rPr>
                        <w:rFonts w:ascii="Trebuchet MS" w:hAnsi="Trebuchet MS"/>
                        <w:b/>
                        <w:color w:val="666666"/>
                        <w:spacing w:val="2"/>
                        <w:w w:val="8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666666"/>
                        <w:w w:val="85"/>
                      </w:rPr>
                      <w:t>Hunting</w:t>
                    </w:r>
                    <w:r>
                      <w:rPr>
                        <w:rFonts w:ascii="Trebuchet MS" w:hAnsi="Trebuchet MS"/>
                        <w:b/>
                        <w:color w:val="666666"/>
                        <w:spacing w:val="2"/>
                        <w:w w:val="85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666666"/>
                        <w:w w:val="85"/>
                      </w:rPr>
                      <w:t>Packages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F5C95" w14:textId="77777777" w:rsidR="0063747A" w:rsidRDefault="0063747A">
      <w:r>
        <w:separator/>
      </w:r>
    </w:p>
  </w:footnote>
  <w:footnote w:type="continuationSeparator" w:id="0">
    <w:p w14:paraId="76B778DB" w14:textId="77777777" w:rsidR="0063747A" w:rsidRDefault="00637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265"/>
    <w:rsid w:val="00107265"/>
    <w:rsid w:val="003D6D0A"/>
    <w:rsid w:val="0063747A"/>
    <w:rsid w:val="00FA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09894"/>
  <w15:docId w15:val="{CA0DE38F-3E5E-4219-A337-2734EC97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oss@nebraskahuntingguid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outdoornebrask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Kyulule</dc:creator>
  <cp:lastModifiedBy>Jennifer Kyulule</cp:lastModifiedBy>
  <cp:revision>2</cp:revision>
  <dcterms:created xsi:type="dcterms:W3CDTF">2022-05-04T03:19:00Z</dcterms:created>
  <dcterms:modified xsi:type="dcterms:W3CDTF">2022-05-04T03:19:00Z</dcterms:modified>
</cp:coreProperties>
</file>